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9A878">
      <w:pPr>
        <w:rPr>
          <w:rFonts w:ascii="TH SarabunIT๙" w:hAnsi="TH SarabunIT๙" w:cs="TH SarabunIT๙"/>
          <w:cs/>
        </w:rPr>
      </w:pPr>
    </w:p>
    <w:p w14:paraId="37DB515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8"/>
        </w:rPr>
      </w:pPr>
      <w:r>
        <w:rPr>
          <w:rFonts w:ascii="TH SarabunIT๙" w:hAnsi="TH SarabunIT๙" w:eastAsia="Cordia New" w:cs="TH SarabunIT๙"/>
          <w:b/>
          <w:bCs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-238125</wp:posOffset>
            </wp:positionV>
            <wp:extent cx="539750" cy="578485"/>
            <wp:effectExtent l="0" t="0" r="0" b="0"/>
            <wp:wrapNone/>
            <wp:docPr id="13" name="รูปภาพ 13" descr="http://www.asiamaya.com/thai/country/Tra-Khr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http://www.asiamaya.com/thai/country/Tra-Khrut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40"/>
          <w:szCs w:val="48"/>
          <w:cs/>
        </w:rPr>
        <w:t>บันทึกข้อความ</w:t>
      </w:r>
    </w:p>
    <w:p w14:paraId="6E443367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vertAlign w:val="subscript"/>
        </w:rPr>
      </w:pPr>
      <w:r>
        <w:rPr>
          <w:rFonts w:ascii="TH SarabunIT๙" w:hAnsi="TH SarabunIT๙" w:cs="TH SarabunIT๙"/>
          <w:b/>
          <w:bCs/>
          <w:sz w:val="40"/>
          <w:szCs w:val="48"/>
        </w:rPr>
        <w:softHyphen/>
      </w:r>
      <w:r>
        <w:rPr>
          <w:rFonts w:ascii="TH SarabunIT๙" w:hAnsi="TH SarabunIT๙" w:cs="TH SarabunIT๙"/>
          <w:b/>
          <w:bCs/>
          <w:sz w:val="40"/>
          <w:szCs w:val="48"/>
        </w:rPr>
        <w:softHyphen/>
      </w:r>
      <w:r>
        <w:rPr>
          <w:rFonts w:ascii="TH SarabunIT๙" w:hAnsi="TH SarabunIT๙" w:cs="TH SarabunIT๙"/>
          <w:b/>
          <w:bCs/>
          <w:sz w:val="40"/>
          <w:szCs w:val="48"/>
        </w:rPr>
        <w:softHyphen/>
      </w:r>
      <w:r>
        <w:rPr>
          <w:rFonts w:ascii="TH SarabunIT๙" w:hAnsi="TH SarabunIT๙" w:cs="TH SarabunIT๙"/>
          <w:b/>
          <w:bCs/>
          <w:sz w:val="40"/>
          <w:szCs w:val="48"/>
          <w:vertAlign w:val="subscript"/>
        </w:rPr>
        <w:softHyphen/>
      </w:r>
    </w:p>
    <w:p w14:paraId="73CC07E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>ส่วนราชการ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>สภ.</w:t>
      </w:r>
      <w:r>
        <w:rPr>
          <w:rFonts w:hint="cs" w:ascii="TH SarabunIT๙" w:hAnsi="TH SarabunIT๙" w:cs="TH SarabunIT๙"/>
          <w:sz w:val="24"/>
          <w:szCs w:val="32"/>
          <w:cs/>
        </w:rPr>
        <w:t>คลองแดน</w:t>
      </w:r>
      <w:r>
        <w:rPr>
          <w:rFonts w:ascii="TH SarabunIT๙" w:hAnsi="TH SarabunIT๙" w:cs="TH SarabunIT๙"/>
          <w:sz w:val="24"/>
          <w:szCs w:val="32"/>
          <w:cs/>
        </w:rPr>
        <w:t xml:space="preserve"> จว.สงขลา                        โทร.</w:t>
      </w:r>
      <w:r>
        <w:rPr>
          <w:rFonts w:ascii="TH SarabunIT๙" w:hAnsi="TH SarabunIT๙" w:cs="TH SarabunIT๙"/>
          <w:sz w:val="32"/>
          <w:szCs w:val="32"/>
          <w:cs/>
        </w:rPr>
        <w:t>07-4</w:t>
      </w:r>
      <w:r>
        <w:rPr>
          <w:rFonts w:hint="cs" w:ascii="TH SarabunIT๙" w:hAnsi="TH SarabunIT๙" w:cs="TH SarabunIT๙"/>
          <w:sz w:val="32"/>
          <w:szCs w:val="32"/>
          <w:cs/>
        </w:rPr>
        <w:t>30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</w:rPr>
        <w:t>0924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5587445">
      <w:pPr>
        <w:spacing w:after="0" w:line="240" w:lineRule="auto"/>
        <w:rPr>
          <w:rFonts w:hint="cs" w:ascii="TH SarabunIT๙" w:hAnsi="TH SarabunIT๙" w:cs="TH SarabunIT๙"/>
          <w:sz w:val="24"/>
          <w:szCs w:val="32"/>
          <w:lang w:val="en-US" w:bidi="th-TH"/>
        </w:rPr>
      </w:pPr>
      <w:r>
        <w:rPr>
          <w:rFonts w:ascii="TH SarabunIT๙" w:hAnsi="TH SarabunIT๙" w:cs="TH SarabunIT๙"/>
          <w:sz w:val="24"/>
          <w:szCs w:val="32"/>
          <w:cs/>
        </w:rPr>
        <w:t xml:space="preserve">ที่  </w:t>
      </w:r>
      <w:r>
        <w:rPr>
          <w:rFonts w:ascii="TH SarabunIT๙" w:hAnsi="TH SarabunIT๙" w:cs="TH SarabunIT๙"/>
          <w:sz w:val="32"/>
          <w:szCs w:val="32"/>
          <w:cs/>
        </w:rPr>
        <w:t>๐๐๒๔(สข).</w:t>
      </w:r>
      <w:r>
        <w:rPr>
          <w:rFonts w:hint="cs" w:ascii="TH SarabunIT๙" w:hAnsi="TH SarabunIT๙" w:cs="TH SarabunIT๙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>(๑6)/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/>
          <w:sz w:val="24"/>
          <w:szCs w:val="32"/>
          <w:cs/>
        </w:rPr>
        <w:t xml:space="preserve">      วันที่    31    มีนาคม  ๒๕๖</w:t>
      </w:r>
      <w:r>
        <w:rPr>
          <w:rFonts w:hint="cs" w:ascii="TH SarabunIT๙" w:hAnsi="TH SarabunIT๙" w:cs="TH SarabunIT๙"/>
          <w:sz w:val="24"/>
          <w:szCs w:val="32"/>
          <w:cs/>
          <w:lang w:val="en-US" w:bidi="th-TH"/>
        </w:rPr>
        <w:t>9</w:t>
      </w:r>
    </w:p>
    <w:p w14:paraId="5D717A5E">
      <w:pPr>
        <w:spacing w:after="0" w:line="240" w:lineRule="auto"/>
        <w:ind w:left="120" w:hanging="120" w:hangingChars="50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t xml:space="preserve">เรื่อง </w:t>
      </w:r>
      <w:r>
        <w:rPr>
          <w:rFonts w:ascii="TH SarabunIT๙" w:hAnsi="TH SarabunIT๙" w:cs="TH SarabunIT๙"/>
          <w:sz w:val="32"/>
          <w:szCs w:val="32"/>
          <w:cs/>
        </w:rPr>
        <w:t>รายงานแผนการใช้จ่ายงบประมาณของ 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และสรุปผลการใช้จ่ายงบประมาณของ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คลองแดน </w:t>
      </w:r>
      <w:r>
        <w:rPr>
          <w:rFonts w:ascii="TH SarabunIT๙" w:hAnsi="TH SarabunIT๙" w:cs="TH SarabunIT๙"/>
          <w:sz w:val="32"/>
          <w:szCs w:val="32"/>
          <w:cs/>
        </w:rPr>
        <w:t>ประจำปีพ.ศ.256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ไตรมาสที่ 1-2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(1 ต.ค.6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- 31 มี.ค.6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BE94990">
      <w:pPr>
        <w:tabs>
          <w:tab w:val="left" w:pos="4536"/>
        </w:tabs>
        <w:spacing w:after="0" w:line="600" w:lineRule="exact"/>
        <w:rPr>
          <w:rFonts w:ascii="TH SarabunIT๙" w:hAnsi="TH SarabunIT๙" w:eastAsia="Times New Roman" w:cs="TH SarabunIT๙"/>
          <w:b/>
          <w:bCs/>
          <w:sz w:val="32"/>
          <w:szCs w:val="32"/>
        </w:rPr>
      </w:pPr>
      <w:r>
        <w:rPr>
          <w:rFonts w:ascii="TH SarabunIT๙" w:hAnsi="TH SarabunIT๙" w:eastAsia="Times New Roman" w:cs="TH SarabunIT๙"/>
          <w:b/>
          <w:bCs/>
          <w:sz w:val="32"/>
          <w:szCs w:val="32"/>
          <w:cs/>
        </w:rPr>
        <w:t xml:space="preserve">เรียน  </w:t>
      </w:r>
      <w:r>
        <w:rPr>
          <w:rFonts w:hint="cs" w:ascii="TH SarabunIT๙" w:hAnsi="TH SarabunIT๙" w:eastAsia="Times New Roman" w:cs="TH SarabunIT๙"/>
          <w:b/>
          <w:bCs/>
          <w:sz w:val="32"/>
          <w:szCs w:val="32"/>
          <w:cs/>
        </w:rPr>
        <w:t>สว</w:t>
      </w:r>
      <w:r>
        <w:rPr>
          <w:rFonts w:ascii="TH SarabunIT๙" w:hAnsi="TH SarabunIT๙" w:eastAsia="Times New Roman" w:cs="TH SarabunIT๙"/>
          <w:b/>
          <w:bCs/>
          <w:sz w:val="32"/>
          <w:szCs w:val="32"/>
          <w:cs/>
        </w:rPr>
        <w:t>.สภ.</w:t>
      </w:r>
      <w:r>
        <w:rPr>
          <w:rFonts w:hint="cs" w:ascii="TH SarabunIT๙" w:hAnsi="TH SarabunIT๙" w:eastAsia="Times New Roman" w:cs="TH SarabunIT๙"/>
          <w:b/>
          <w:bCs/>
          <w:sz w:val="32"/>
          <w:szCs w:val="32"/>
          <w:cs/>
        </w:rPr>
        <w:t>คลองแดน</w:t>
      </w:r>
    </w:p>
    <w:p w14:paraId="2DD745D2">
      <w:pPr>
        <w:tabs>
          <w:tab w:val="left" w:pos="709"/>
        </w:tabs>
        <w:spacing w:line="240" w:lineRule="auto"/>
        <w:ind w:right="-307"/>
        <w:jc w:val="thaiDistribute"/>
        <w:outlineLvl w:val="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>อ้างตามแผนการใช้จ่ายงบประมาณของ 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งานอำนวยการ ขอรายงานแผนการใช้จ่ายงบประมาณของ 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 พ.ศ.256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และสรุปผลการใช้จ่ายงบประมาณของสภ.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คลองแดน </w:t>
      </w:r>
      <w:r>
        <w:rPr>
          <w:rFonts w:ascii="TH SarabunIT๙" w:hAnsi="TH SarabunIT๙" w:cs="TH SarabunIT๙"/>
          <w:sz w:val="32"/>
          <w:szCs w:val="32"/>
          <w:cs/>
        </w:rPr>
        <w:t>ประจำปี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bookmarkStart w:id="0" w:name="_GoBack"/>
      <w:bookmarkEnd w:id="0"/>
      <w:r>
        <w:rPr>
          <w:rFonts w:ascii="TH SarabunIT๙" w:hAnsi="TH SarabunIT๙" w:cs="TH SarabunIT๙"/>
          <w:sz w:val="32"/>
          <w:szCs w:val="32"/>
          <w:cs/>
        </w:rPr>
        <w:t>พ.ศ.256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ไตรมาสที่ 1-2 (1 ต.ค.6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 xml:space="preserve"> - 31 มี.ค.6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) เรียนมายังท่านพร้อมหนังสือนี้ รายละเอียดปรากฏตามเอกสารที่แนบมา</w:t>
      </w:r>
    </w:p>
    <w:p w14:paraId="7AEDE908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B02980A">
      <w:pPr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จึงเรียนมาเพื่อโปรดทราบ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    </w:t>
      </w:r>
    </w:p>
    <w:p w14:paraId="5D8FA10E">
      <w:pPr>
        <w:tabs>
          <w:tab w:val="left" w:pos="4253"/>
        </w:tabs>
        <w:spacing w:after="0" w:line="240" w:lineRule="auto"/>
        <w:ind w:left="2160"/>
        <w:rPr>
          <w:rFonts w:hint="cs" w:ascii="TH SarabunIT๙" w:hAnsi="TH SarabunIT๙" w:eastAsia="Cordia New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 xml:space="preserve">         ร.ต.ต.</w:t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eastAsia="Cordia New" w:cs="TH SarabunIT๙"/>
          <w:sz w:val="32"/>
          <w:szCs w:val="32"/>
        </w:rPr>
        <w:drawing>
          <wp:inline distT="0" distB="0" distL="0" distR="0">
            <wp:extent cx="647700" cy="552450"/>
            <wp:effectExtent l="0" t="0" r="0" b="0"/>
            <wp:docPr id="15590060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0601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85CD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  <w:cs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           ( เ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สริมวิทย์   คงมาก</w:t>
      </w:r>
      <w:r>
        <w:rPr>
          <w:rFonts w:ascii="TH SarabunIT๙" w:hAnsi="TH SarabunIT๙" w:eastAsia="Cordia New" w:cs="TH SarabunIT๙"/>
          <w:sz w:val="32"/>
          <w:szCs w:val="32"/>
          <w:cs/>
        </w:rPr>
        <w:t>)</w:t>
      </w:r>
    </w:p>
    <w:p w14:paraId="41D51881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               สว.สภ.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คลองแดน</w:t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จว.สงขลา</w:t>
      </w:r>
    </w:p>
    <w:p w14:paraId="7A61A9FA">
      <w:pPr>
        <w:tabs>
          <w:tab w:val="left" w:pos="4253"/>
        </w:tabs>
        <w:spacing w:after="0" w:line="240" w:lineRule="auto"/>
        <w:ind w:left="2160"/>
        <w:rPr>
          <w:rFonts w:ascii="TH SarabunIT๙" w:hAnsi="TH SarabunIT๙" w:eastAsia="Cordia New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</w:p>
    <w:p w14:paraId="5A3D3BA8">
      <w:pPr>
        <w:tabs>
          <w:tab w:val="left" w:pos="4253"/>
        </w:tabs>
        <w:spacing w:after="0" w:line="240" w:lineRule="auto"/>
        <w:ind w:left="2160"/>
        <w:rPr>
          <w:rFonts w:ascii="TH SarabunIT๙" w:hAnsi="TH SarabunIT๙" w:eastAsia="Cordia New" w:cs="TH SarabunIT๙"/>
          <w:sz w:val="32"/>
          <w:szCs w:val="32"/>
        </w:rPr>
      </w:pPr>
    </w:p>
    <w:p w14:paraId="56D68F1B">
      <w:pPr>
        <w:tabs>
          <w:tab w:val="left" w:pos="4253"/>
        </w:tabs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</w:p>
    <w:p w14:paraId="3841F622">
      <w:pPr>
        <w:tabs>
          <w:tab w:val="left" w:pos="4253"/>
        </w:tabs>
        <w:spacing w:after="0" w:line="240" w:lineRule="auto"/>
        <w:ind w:left="2160"/>
        <w:rPr>
          <w:rFonts w:ascii="TH SarabunIT๙" w:hAnsi="TH SarabunIT๙" w:eastAsia="Cordia New" w:cs="TH SarabunIT๙"/>
          <w:sz w:val="32"/>
          <w:szCs w:val="32"/>
        </w:rPr>
      </w:pPr>
    </w:p>
    <w:p w14:paraId="5F1B32B2">
      <w:pPr>
        <w:spacing w:after="0" w:line="0" w:lineRule="atLeast"/>
        <w:ind w:left="2880" w:firstLine="720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</w:rPr>
        <w:t>-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ทราบ</w:t>
      </w:r>
    </w:p>
    <w:p w14:paraId="3174ACE8">
      <w:pPr>
        <w:spacing w:after="0" w:line="0" w:lineRule="atLeast"/>
        <w:ind w:left="2880" w:firstLine="720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>-แจ้งทุกแผนกงานทราบ</w:t>
      </w:r>
    </w:p>
    <w:p w14:paraId="21CC122C">
      <w:pPr>
        <w:spacing w:after="0" w:line="0" w:lineRule="atLeast"/>
        <w:ind w:left="2880" w:firstLine="720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>-เผยแพร่ข้อมูลทางเว็บไซต์ สภ.</w:t>
      </w:r>
    </w:p>
    <w:p w14:paraId="5AC2ED1C">
      <w:pPr>
        <w:spacing w:after="0" w:line="0" w:lineRule="atLeast"/>
        <w:ind w:left="2880" w:firstLine="720"/>
        <w:rPr>
          <w:rFonts w:ascii="TH SarabunIT๙" w:hAnsi="TH SarabunIT๙" w:eastAsia="Times New Roman" w:cs="TH SarabunIT๙"/>
          <w:sz w:val="32"/>
          <w:szCs w:val="32"/>
        </w:rPr>
      </w:pPr>
    </w:p>
    <w:p w14:paraId="3DC49D4B">
      <w:pPr>
        <w:tabs>
          <w:tab w:val="left" w:pos="4253"/>
        </w:tabs>
        <w:spacing w:after="0" w:line="240" w:lineRule="auto"/>
        <w:ind w:left="2160"/>
        <w:rPr>
          <w:rFonts w:ascii="TH SarabunIT๙" w:hAnsi="TH SarabunIT๙" w:eastAsia="Cordia New" w:cs="TH SarabunIT๙"/>
          <w:sz w:val="32"/>
          <w:szCs w:val="32"/>
          <w:cs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>พ.ต.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ท</w:t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.    </w:t>
      </w:r>
      <w:r>
        <w:rPr>
          <w:rFonts w:ascii="Calibri" w:hAnsi="Calibri" w:eastAsia="Calibri" w:cs="Cordia New"/>
          <w:kern w:val="2"/>
          <w14:ligatures w14:val="standardContextual"/>
        </w:rPr>
        <w:drawing>
          <wp:inline distT="0" distB="0" distL="0" distR="0">
            <wp:extent cx="467995" cy="501650"/>
            <wp:effectExtent l="0" t="0" r="8255" b="0"/>
            <wp:docPr id="1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0962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  <w:cs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( 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ทวีศักดิ์  คงเทพ</w:t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)</w:t>
      </w:r>
    </w:p>
    <w:p w14:paraId="263BCA02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ab/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                     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สว</w:t>
      </w:r>
      <w:r>
        <w:rPr>
          <w:rFonts w:ascii="TH SarabunIT๙" w:hAnsi="TH SarabunIT๙" w:eastAsia="Cordia New" w:cs="TH SarabunIT๙"/>
          <w:sz w:val="32"/>
          <w:szCs w:val="32"/>
          <w:cs/>
        </w:rPr>
        <w:t>.สภ.</w:t>
      </w:r>
      <w:r>
        <w:rPr>
          <w:rFonts w:hint="cs" w:ascii="TH SarabunIT๙" w:hAnsi="TH SarabunIT๙" w:eastAsia="Cordia New" w:cs="TH SarabunIT๙"/>
          <w:sz w:val="32"/>
          <w:szCs w:val="32"/>
          <w:cs/>
        </w:rPr>
        <w:t>คลองแดน</w:t>
      </w:r>
      <w:r>
        <w:rPr>
          <w:rFonts w:ascii="TH SarabunIT๙" w:hAnsi="TH SarabunIT๙" w:eastAsia="Cordia New" w:cs="TH SarabunIT๙"/>
          <w:sz w:val="32"/>
          <w:szCs w:val="32"/>
          <w:cs/>
        </w:rPr>
        <w:t xml:space="preserve"> จว.สงขลา</w:t>
      </w:r>
    </w:p>
    <w:p w14:paraId="3C3A528E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</w:p>
    <w:p w14:paraId="523C293E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</w:p>
    <w:p w14:paraId="52013849">
      <w:pPr>
        <w:spacing w:after="0" w:line="240" w:lineRule="auto"/>
        <w:rPr>
          <w:rFonts w:ascii="TH SarabunIT๙" w:hAnsi="TH SarabunIT๙" w:eastAsia="Cordia New" w:cs="TH SarabunIT๙"/>
          <w:sz w:val="32"/>
          <w:szCs w:val="32"/>
        </w:rPr>
      </w:pPr>
    </w:p>
    <w:sectPr>
      <w:pgSz w:w="11906" w:h="16838"/>
      <w:pgMar w:top="709" w:right="1418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01000001" w:usb1="00000000" w:usb2="00000000" w:usb3="00000000" w:csb0="2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83"/>
    <w:rsid w:val="00005783"/>
    <w:rsid w:val="00030CD1"/>
    <w:rsid w:val="00036B54"/>
    <w:rsid w:val="0004696E"/>
    <w:rsid w:val="00056063"/>
    <w:rsid w:val="00063375"/>
    <w:rsid w:val="000B348A"/>
    <w:rsid w:val="000E3F9A"/>
    <w:rsid w:val="00135FA6"/>
    <w:rsid w:val="00157FFB"/>
    <w:rsid w:val="00160CDB"/>
    <w:rsid w:val="00172A45"/>
    <w:rsid w:val="00190626"/>
    <w:rsid w:val="001A3907"/>
    <w:rsid w:val="001B7E00"/>
    <w:rsid w:val="002379F0"/>
    <w:rsid w:val="002C24BE"/>
    <w:rsid w:val="002C7E0C"/>
    <w:rsid w:val="002E3243"/>
    <w:rsid w:val="00302E6A"/>
    <w:rsid w:val="0032118C"/>
    <w:rsid w:val="00325553"/>
    <w:rsid w:val="00336729"/>
    <w:rsid w:val="003655FE"/>
    <w:rsid w:val="0038104D"/>
    <w:rsid w:val="00381AA1"/>
    <w:rsid w:val="003D2F60"/>
    <w:rsid w:val="00405546"/>
    <w:rsid w:val="00405842"/>
    <w:rsid w:val="004474A2"/>
    <w:rsid w:val="004475AB"/>
    <w:rsid w:val="004C2561"/>
    <w:rsid w:val="005074D5"/>
    <w:rsid w:val="00521BAF"/>
    <w:rsid w:val="00534A9D"/>
    <w:rsid w:val="005C2567"/>
    <w:rsid w:val="005D012A"/>
    <w:rsid w:val="005D2A54"/>
    <w:rsid w:val="005E6BE7"/>
    <w:rsid w:val="006371AB"/>
    <w:rsid w:val="006609E1"/>
    <w:rsid w:val="0068677E"/>
    <w:rsid w:val="006A437D"/>
    <w:rsid w:val="006D5BFC"/>
    <w:rsid w:val="0071523C"/>
    <w:rsid w:val="0074426A"/>
    <w:rsid w:val="007B2C46"/>
    <w:rsid w:val="007E620C"/>
    <w:rsid w:val="0081798A"/>
    <w:rsid w:val="00865562"/>
    <w:rsid w:val="00890596"/>
    <w:rsid w:val="008967CA"/>
    <w:rsid w:val="008C57C4"/>
    <w:rsid w:val="008D2ADF"/>
    <w:rsid w:val="0093543E"/>
    <w:rsid w:val="00944256"/>
    <w:rsid w:val="009530ED"/>
    <w:rsid w:val="00965FD3"/>
    <w:rsid w:val="009B1072"/>
    <w:rsid w:val="009D0F1D"/>
    <w:rsid w:val="00A05D99"/>
    <w:rsid w:val="00A265F1"/>
    <w:rsid w:val="00A70247"/>
    <w:rsid w:val="00AC0004"/>
    <w:rsid w:val="00AE39D9"/>
    <w:rsid w:val="00B040B7"/>
    <w:rsid w:val="00B11D2C"/>
    <w:rsid w:val="00B23981"/>
    <w:rsid w:val="00B26811"/>
    <w:rsid w:val="00BC376A"/>
    <w:rsid w:val="00BD0A60"/>
    <w:rsid w:val="00BD3470"/>
    <w:rsid w:val="00BE3445"/>
    <w:rsid w:val="00C3192A"/>
    <w:rsid w:val="00C41FD2"/>
    <w:rsid w:val="00C563C3"/>
    <w:rsid w:val="00C65DF2"/>
    <w:rsid w:val="00C9302E"/>
    <w:rsid w:val="00C94FB1"/>
    <w:rsid w:val="00CC64BD"/>
    <w:rsid w:val="00CD6012"/>
    <w:rsid w:val="00D138DE"/>
    <w:rsid w:val="00D13A0A"/>
    <w:rsid w:val="00D216BA"/>
    <w:rsid w:val="00D35226"/>
    <w:rsid w:val="00D45939"/>
    <w:rsid w:val="00D47C3F"/>
    <w:rsid w:val="00D806C6"/>
    <w:rsid w:val="00DB0F80"/>
    <w:rsid w:val="00DE0695"/>
    <w:rsid w:val="00E32872"/>
    <w:rsid w:val="00E51BFA"/>
    <w:rsid w:val="00E87520"/>
    <w:rsid w:val="00EA5DC4"/>
    <w:rsid w:val="00EB635D"/>
    <w:rsid w:val="00EB640A"/>
    <w:rsid w:val="00EB6DE3"/>
    <w:rsid w:val="00EC7073"/>
    <w:rsid w:val="00EC7EAA"/>
    <w:rsid w:val="00ED4FBC"/>
    <w:rsid w:val="00F339EF"/>
    <w:rsid w:val="00F71059"/>
    <w:rsid w:val="00FA0065"/>
    <w:rsid w:val="4FA12B4E"/>
    <w:rsid w:val="743C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Angsana New"/>
      <w:sz w:val="24"/>
      <w:szCs w:val="30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character" w:customStyle="1" w:styleId="9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691</Characters>
  <Lines>8</Lines>
  <Paragraphs>2</Paragraphs>
  <TotalTime>6</TotalTime>
  <ScaleCrop>false</ScaleCrop>
  <LinksUpToDate>false</LinksUpToDate>
  <CharactersWithSpaces>1036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2025-07-01T04:16:00Z</dcterms:created>
  <dc:creator>Windows User</dc:creator>
  <cp:lastModifiedBy>user</cp:lastModifiedBy>
  <cp:lastPrinted>2025-04-11T15:24:00Z</cp:lastPrinted>
  <dcterms:modified xsi:type="dcterms:W3CDTF">2026-07-25T01:15:34Z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eyJoZGlkIjoiMjZmNDA5ODU2NDgzYmQwY2ZiZDE3YzhiNTZkYjBhNDUifQ==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9F8F7CF73EB34D47BC78FD87A9C80ED6_13</vt:lpwstr>
  </property>
</Properties>
</file>